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15" w:rsidRDefault="00BA4315" w:rsidP="00BA4315">
      <w:pPr>
        <w:pStyle w:val="a6"/>
        <w:jc w:val="center"/>
      </w:pPr>
      <w:r>
        <w:t>РОССИЙ ФЕДЕРАЦИЙ                                               РОССИЙСКАЯ ФЕДЕРАЦИЯ</w:t>
      </w:r>
    </w:p>
    <w:p w:rsidR="00BA4315" w:rsidRDefault="00BA4315" w:rsidP="00BA4315">
      <w:pPr>
        <w:pStyle w:val="a6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BA4315" w:rsidRDefault="00BA4315" w:rsidP="00BA4315">
      <w:pPr>
        <w:pStyle w:val="a6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BA4315" w:rsidRDefault="00BA4315" w:rsidP="00BA4315">
      <w:pPr>
        <w:pStyle w:val="a6"/>
        <w:jc w:val="center"/>
      </w:pPr>
      <w:r>
        <w:t>«ЧЕРНОЕ ОЗЕРО ЯЛ                                                      АДМИНИСТРАЦИИ</w:t>
      </w:r>
    </w:p>
    <w:p w:rsidR="00BA4315" w:rsidRDefault="00BA4315" w:rsidP="00BA4315">
      <w:pPr>
        <w:pStyle w:val="a6"/>
        <w:jc w:val="center"/>
      </w:pPr>
      <w:r>
        <w:t>АДМИНИСТРАЦИЙ»                                    МУНИЦИПАЛЬНОГО ОБРАЗОВАНИЯ</w:t>
      </w:r>
    </w:p>
    <w:p w:rsidR="00BA4315" w:rsidRDefault="00BA4315" w:rsidP="00BA4315">
      <w:pPr>
        <w:pStyle w:val="a6"/>
        <w:jc w:val="center"/>
      </w:pPr>
      <w:r>
        <w:t>МУНИЦИПАЛЬНЫЙ                                           «ЧЕРНООЗЕРСКОЕ СЕЛЬСКОЕ</w:t>
      </w:r>
    </w:p>
    <w:p w:rsidR="00BA4315" w:rsidRDefault="00BA4315" w:rsidP="00BA4315">
      <w:pPr>
        <w:pStyle w:val="a6"/>
        <w:jc w:val="center"/>
      </w:pPr>
      <w:r>
        <w:t>ОБРАЗОВАНИЙЫН                                                        ПОСЕЛЕНИЕ»-</w:t>
      </w:r>
    </w:p>
    <w:p w:rsidR="00BA4315" w:rsidRDefault="00BA4315" w:rsidP="00BA4315">
      <w:pPr>
        <w:pStyle w:val="a6"/>
        <w:jc w:val="center"/>
      </w:pPr>
      <w:r>
        <w:t>АДМИНИСТРАЦИЙЖЫМ                                   «ЧЕРНООЗЕРСКАЯ СЕЛЬСКАЯ</w:t>
      </w:r>
    </w:p>
    <w:p w:rsidR="00BA4315" w:rsidRDefault="00BA4315" w:rsidP="00BA4315">
      <w:pPr>
        <w:pStyle w:val="a6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BA4315" w:rsidRDefault="00BA4315" w:rsidP="00BA4315">
      <w:pPr>
        <w:pStyle w:val="a6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BA4315" w:rsidRDefault="00BA4315" w:rsidP="00BA4315">
      <w:pPr>
        <w:pStyle w:val="a6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BA4315" w:rsidRDefault="00BA4315" w:rsidP="00BA4315">
      <w:pPr>
        <w:pStyle w:val="a6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6-81-44                                                    тел.  (83645)  6-81-44</w:t>
      </w:r>
    </w:p>
    <w:p w:rsidR="00BA4315" w:rsidRDefault="00BA4315" w:rsidP="00BA4315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22 мая 2017 года                                                      № </w:t>
      </w:r>
      <w:r w:rsidR="00E23AD6">
        <w:rPr>
          <w:color w:val="000000"/>
          <w:sz w:val="28"/>
          <w:szCs w:val="28"/>
        </w:rPr>
        <w:t>22</w:t>
      </w:r>
    </w:p>
    <w:p w:rsidR="0033569F" w:rsidRDefault="0033569F" w:rsidP="00BA4315">
      <w:pPr>
        <w:pStyle w:val="a3"/>
        <w:jc w:val="center"/>
        <w:rPr>
          <w:color w:val="000000"/>
          <w:sz w:val="28"/>
          <w:szCs w:val="28"/>
        </w:rPr>
      </w:pPr>
    </w:p>
    <w:p w:rsidR="0033569F" w:rsidRDefault="0033569F" w:rsidP="00BA4315">
      <w:pPr>
        <w:pStyle w:val="a3"/>
        <w:jc w:val="center"/>
        <w:rPr>
          <w:color w:val="000000"/>
          <w:sz w:val="28"/>
          <w:szCs w:val="28"/>
        </w:rPr>
      </w:pPr>
    </w:p>
    <w:p w:rsidR="0042264C" w:rsidRPr="0033569F" w:rsidRDefault="00BA4315" w:rsidP="0042264C">
      <w:pPr>
        <w:pStyle w:val="a6"/>
        <w:jc w:val="center"/>
        <w:rPr>
          <w:rStyle w:val="a4"/>
          <w:b w:val="0"/>
          <w:sz w:val="28"/>
          <w:szCs w:val="28"/>
        </w:rPr>
      </w:pPr>
      <w:r w:rsidRPr="0033569F">
        <w:rPr>
          <w:rStyle w:val="a4"/>
          <w:b w:val="0"/>
          <w:sz w:val="28"/>
          <w:szCs w:val="28"/>
        </w:rPr>
        <w:t>Об определении места первичного сбора и временного размещения</w:t>
      </w:r>
    </w:p>
    <w:p w:rsidR="00BA4315" w:rsidRDefault="00BA4315" w:rsidP="0042264C">
      <w:pPr>
        <w:pStyle w:val="a6"/>
        <w:jc w:val="center"/>
        <w:rPr>
          <w:rStyle w:val="a4"/>
          <w:b w:val="0"/>
          <w:sz w:val="28"/>
          <w:szCs w:val="28"/>
        </w:rPr>
      </w:pPr>
      <w:r w:rsidRPr="0033569F">
        <w:rPr>
          <w:rStyle w:val="a4"/>
          <w:b w:val="0"/>
          <w:sz w:val="28"/>
          <w:szCs w:val="28"/>
        </w:rPr>
        <w:t>отработанных ртутьсодержащих ламп</w:t>
      </w:r>
    </w:p>
    <w:p w:rsidR="0033569F" w:rsidRDefault="0033569F" w:rsidP="0042264C">
      <w:pPr>
        <w:pStyle w:val="a6"/>
        <w:jc w:val="center"/>
        <w:rPr>
          <w:rStyle w:val="a4"/>
          <w:b w:val="0"/>
          <w:sz w:val="28"/>
          <w:szCs w:val="28"/>
        </w:rPr>
      </w:pPr>
    </w:p>
    <w:p w:rsidR="0033569F" w:rsidRPr="0033569F" w:rsidRDefault="0033569F" w:rsidP="0042264C">
      <w:pPr>
        <w:pStyle w:val="a6"/>
        <w:jc w:val="center"/>
        <w:rPr>
          <w:b/>
          <w:sz w:val="28"/>
          <w:szCs w:val="28"/>
        </w:rPr>
      </w:pPr>
    </w:p>
    <w:p w:rsidR="00BA4315" w:rsidRPr="0033569F" w:rsidRDefault="00BA4315" w:rsidP="0042264C">
      <w:pPr>
        <w:pStyle w:val="a3"/>
        <w:jc w:val="both"/>
        <w:rPr>
          <w:b/>
          <w:sz w:val="28"/>
          <w:szCs w:val="28"/>
        </w:rPr>
      </w:pPr>
      <w:r w:rsidRPr="0033569F">
        <w:rPr>
          <w:sz w:val="28"/>
          <w:szCs w:val="28"/>
        </w:rPr>
        <w:t xml:space="preserve">       </w:t>
      </w:r>
      <w:proofErr w:type="gramStart"/>
      <w:r w:rsidRPr="0033569F">
        <w:rPr>
          <w:sz w:val="28"/>
          <w:szCs w:val="28"/>
        </w:rPr>
        <w:t>В соответствии с  пунктом 8 Постановления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растениям, и окружающей среде»</w:t>
      </w:r>
      <w:r w:rsidR="00631B96" w:rsidRPr="0033569F">
        <w:rPr>
          <w:sz w:val="28"/>
          <w:szCs w:val="28"/>
        </w:rPr>
        <w:t xml:space="preserve"> (</w:t>
      </w:r>
      <w:r w:rsidR="009259DE" w:rsidRPr="0033569F">
        <w:rPr>
          <w:sz w:val="28"/>
          <w:szCs w:val="28"/>
        </w:rPr>
        <w:t xml:space="preserve">с изменениями и дополнениями) </w:t>
      </w:r>
      <w:r w:rsidR="009259DE" w:rsidRPr="0033569F">
        <w:rPr>
          <w:rFonts w:eastAsia="FreeSans"/>
          <w:sz w:val="28"/>
          <w:szCs w:val="28"/>
        </w:rPr>
        <w:t>и в целях обеспечения экологического и санитарно-эпидемиологического</w:t>
      </w:r>
      <w:proofErr w:type="gramEnd"/>
      <w:r w:rsidR="009259DE" w:rsidRPr="0033569F">
        <w:rPr>
          <w:rFonts w:eastAsia="FreeSans"/>
          <w:sz w:val="28"/>
          <w:szCs w:val="28"/>
        </w:rPr>
        <w:t xml:space="preserve"> благополучия населения</w:t>
      </w:r>
      <w:r w:rsidR="009259DE" w:rsidRPr="0033569F">
        <w:rPr>
          <w:sz w:val="28"/>
          <w:szCs w:val="28"/>
        </w:rPr>
        <w:t xml:space="preserve"> муниципального образования «Черноозерское сельское поселение»,</w:t>
      </w:r>
      <w:r w:rsidR="009259DE" w:rsidRPr="0033569F">
        <w:rPr>
          <w:rFonts w:eastAsia="FreeSans"/>
          <w:sz w:val="28"/>
          <w:szCs w:val="28"/>
        </w:rPr>
        <w:t xml:space="preserve"> </w:t>
      </w:r>
      <w:r w:rsidRPr="0033569F">
        <w:rPr>
          <w:sz w:val="28"/>
          <w:szCs w:val="28"/>
        </w:rPr>
        <w:t xml:space="preserve">администрация муниципального образования «Черноозерское сельское поселение» </w:t>
      </w:r>
      <w:r w:rsidR="00E2413A" w:rsidRPr="0033569F">
        <w:rPr>
          <w:sz w:val="28"/>
          <w:szCs w:val="28"/>
        </w:rPr>
        <w:t xml:space="preserve">                         </w:t>
      </w:r>
      <w:r w:rsidRPr="0033569F">
        <w:rPr>
          <w:b/>
          <w:sz w:val="28"/>
          <w:szCs w:val="28"/>
        </w:rPr>
        <w:t>постановляет:</w:t>
      </w:r>
    </w:p>
    <w:p w:rsidR="0042264C" w:rsidRPr="0033569F" w:rsidRDefault="0042264C" w:rsidP="0042264C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 xml:space="preserve">         </w:t>
      </w:r>
      <w:r w:rsidR="00BA4315" w:rsidRPr="0033569F">
        <w:rPr>
          <w:sz w:val="28"/>
          <w:szCs w:val="28"/>
        </w:rPr>
        <w:t xml:space="preserve">1. Определить местом первичного сбора у потребителей и временного размещения отработанных ртутьсодержащих ламп перед сдачей их специализированным организациям для дальнейшего сбора, использования, обезвреживания, транспортировки и размещения, складское  помещение администрации муниципального образования «Черноозерское сельское поселение», расположенное по адресу: </w:t>
      </w:r>
      <w:r w:rsidRPr="0033569F">
        <w:rPr>
          <w:sz w:val="28"/>
          <w:szCs w:val="28"/>
        </w:rPr>
        <w:t>Республика Марий Эл</w:t>
      </w:r>
      <w:r w:rsidR="00BA4315" w:rsidRPr="0033569F">
        <w:rPr>
          <w:sz w:val="28"/>
          <w:szCs w:val="28"/>
        </w:rPr>
        <w:t xml:space="preserve">, </w:t>
      </w:r>
      <w:r w:rsidRPr="0033569F">
        <w:rPr>
          <w:sz w:val="28"/>
          <w:szCs w:val="28"/>
        </w:rPr>
        <w:t>Звенигов</w:t>
      </w:r>
      <w:r w:rsidR="00BA4315" w:rsidRPr="0033569F">
        <w:rPr>
          <w:sz w:val="28"/>
          <w:szCs w:val="28"/>
        </w:rPr>
        <w:t xml:space="preserve">ский район, </w:t>
      </w:r>
      <w:r w:rsidRPr="0033569F">
        <w:rPr>
          <w:sz w:val="28"/>
          <w:szCs w:val="28"/>
        </w:rPr>
        <w:t xml:space="preserve">п. Черное Озеро, </w:t>
      </w:r>
      <w:r w:rsidR="00BA4315" w:rsidRPr="0033569F">
        <w:rPr>
          <w:sz w:val="28"/>
          <w:szCs w:val="28"/>
        </w:rPr>
        <w:t xml:space="preserve"> ул. </w:t>
      </w:r>
      <w:r w:rsidRPr="0033569F">
        <w:rPr>
          <w:sz w:val="28"/>
          <w:szCs w:val="28"/>
        </w:rPr>
        <w:t>Черноозерская, д.3</w:t>
      </w:r>
      <w:r w:rsidR="00BA4315" w:rsidRPr="0033569F">
        <w:rPr>
          <w:sz w:val="28"/>
          <w:szCs w:val="28"/>
        </w:rPr>
        <w:t>.</w:t>
      </w:r>
    </w:p>
    <w:p w:rsidR="00BA4315" w:rsidRPr="0033569F" w:rsidRDefault="0042264C" w:rsidP="0042264C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 xml:space="preserve">         </w:t>
      </w:r>
      <w:r w:rsidR="00BA4315" w:rsidRPr="0033569F">
        <w:rPr>
          <w:sz w:val="28"/>
          <w:szCs w:val="28"/>
        </w:rPr>
        <w:t xml:space="preserve">2. Установить время сбора ртутьсодержащих ламп с </w:t>
      </w:r>
      <w:r w:rsidR="00CC1C81" w:rsidRPr="0033569F">
        <w:rPr>
          <w:sz w:val="28"/>
          <w:szCs w:val="28"/>
        </w:rPr>
        <w:t>10</w:t>
      </w:r>
      <w:r w:rsidR="00BA4315" w:rsidRPr="0033569F">
        <w:rPr>
          <w:sz w:val="28"/>
          <w:szCs w:val="28"/>
        </w:rPr>
        <w:t xml:space="preserve"> часов 00 минут до 17 часов 00 минут в рабочие дни,</w:t>
      </w:r>
      <w:r w:rsidR="00CC1C81" w:rsidRPr="0033569F">
        <w:rPr>
          <w:sz w:val="28"/>
          <w:szCs w:val="28"/>
        </w:rPr>
        <w:t xml:space="preserve"> обед с 12.00 до 13.00</w:t>
      </w:r>
      <w:r w:rsidR="00E2413A" w:rsidRPr="0033569F">
        <w:rPr>
          <w:sz w:val="28"/>
          <w:szCs w:val="28"/>
        </w:rPr>
        <w:t xml:space="preserve"> часов</w:t>
      </w:r>
      <w:r w:rsidR="00CC1C81" w:rsidRPr="0033569F">
        <w:rPr>
          <w:sz w:val="28"/>
          <w:szCs w:val="28"/>
        </w:rPr>
        <w:t>.</w:t>
      </w:r>
      <w:r w:rsidR="00BA4315" w:rsidRPr="0033569F">
        <w:rPr>
          <w:sz w:val="28"/>
          <w:szCs w:val="28"/>
        </w:rPr>
        <w:t xml:space="preserve"> </w:t>
      </w:r>
      <w:r w:rsidR="00CC1C81" w:rsidRPr="0033569F">
        <w:rPr>
          <w:sz w:val="28"/>
          <w:szCs w:val="28"/>
        </w:rPr>
        <w:t>З</w:t>
      </w:r>
      <w:r w:rsidR="00BA4315" w:rsidRPr="0033569F">
        <w:rPr>
          <w:sz w:val="28"/>
          <w:szCs w:val="28"/>
        </w:rPr>
        <w:t xml:space="preserve">акрепить телефон для справок </w:t>
      </w:r>
      <w:r w:rsidRPr="0033569F">
        <w:rPr>
          <w:sz w:val="28"/>
          <w:szCs w:val="28"/>
        </w:rPr>
        <w:t>8</w:t>
      </w:r>
      <w:r w:rsidR="00BA4315" w:rsidRPr="0033569F">
        <w:rPr>
          <w:sz w:val="28"/>
          <w:szCs w:val="28"/>
        </w:rPr>
        <w:t xml:space="preserve"> (</w:t>
      </w:r>
      <w:r w:rsidRPr="0033569F">
        <w:rPr>
          <w:sz w:val="28"/>
          <w:szCs w:val="28"/>
        </w:rPr>
        <w:t>8</w:t>
      </w:r>
      <w:r w:rsidR="00BA4315" w:rsidRPr="0033569F">
        <w:rPr>
          <w:sz w:val="28"/>
          <w:szCs w:val="28"/>
        </w:rPr>
        <w:t>3</w:t>
      </w:r>
      <w:r w:rsidRPr="0033569F">
        <w:rPr>
          <w:sz w:val="28"/>
          <w:szCs w:val="28"/>
        </w:rPr>
        <w:t>645</w:t>
      </w:r>
      <w:r w:rsidR="00BA4315" w:rsidRPr="0033569F">
        <w:rPr>
          <w:sz w:val="28"/>
          <w:szCs w:val="28"/>
        </w:rPr>
        <w:t xml:space="preserve">) </w:t>
      </w:r>
      <w:r w:rsidRPr="0033569F">
        <w:rPr>
          <w:sz w:val="28"/>
          <w:szCs w:val="28"/>
        </w:rPr>
        <w:t>6</w:t>
      </w:r>
      <w:r w:rsidR="00BA4315" w:rsidRPr="0033569F">
        <w:rPr>
          <w:sz w:val="28"/>
          <w:szCs w:val="28"/>
        </w:rPr>
        <w:t>-</w:t>
      </w:r>
      <w:r w:rsidRPr="0033569F">
        <w:rPr>
          <w:sz w:val="28"/>
          <w:szCs w:val="28"/>
        </w:rPr>
        <w:t>4</w:t>
      </w:r>
      <w:r w:rsidR="00BA4315" w:rsidRPr="0033569F">
        <w:rPr>
          <w:sz w:val="28"/>
          <w:szCs w:val="28"/>
        </w:rPr>
        <w:t>6</w:t>
      </w:r>
      <w:r w:rsidRPr="0033569F">
        <w:rPr>
          <w:sz w:val="28"/>
          <w:szCs w:val="28"/>
        </w:rPr>
        <w:t>-46</w:t>
      </w:r>
      <w:r w:rsidR="00BA4315" w:rsidRPr="0033569F">
        <w:rPr>
          <w:sz w:val="28"/>
          <w:szCs w:val="28"/>
        </w:rPr>
        <w:t>.</w:t>
      </w:r>
    </w:p>
    <w:p w:rsidR="00CC1C81" w:rsidRPr="0033569F" w:rsidRDefault="00CC1C81" w:rsidP="0033569F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 xml:space="preserve">       3. </w:t>
      </w:r>
      <w:proofErr w:type="gramStart"/>
      <w:r w:rsidRPr="0033569F">
        <w:rPr>
          <w:sz w:val="28"/>
          <w:szCs w:val="28"/>
        </w:rPr>
        <w:t>Ведущему специалисту администрации Малиновой С.В. разместить  настоящее постановление на официальном сайте администрации муниципального образования «Звениговский муниципальный район»  в информационно-телекоммуникационной сети «Интернет»</w:t>
      </w:r>
      <w:r w:rsidR="00C4234D" w:rsidRPr="0033569F">
        <w:rPr>
          <w:sz w:val="28"/>
          <w:szCs w:val="28"/>
        </w:rPr>
        <w:t xml:space="preserve">  и обеспечить </w:t>
      </w:r>
      <w:r w:rsidR="00C4234D" w:rsidRPr="0033569F">
        <w:rPr>
          <w:sz w:val="28"/>
          <w:szCs w:val="28"/>
        </w:rPr>
        <w:lastRenderedPageBreak/>
        <w:t>информирование физических лиц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по содержанию и ремонту общего имущества в</w:t>
      </w:r>
      <w:proofErr w:type="gramEnd"/>
      <w:r w:rsidR="00C4234D" w:rsidRPr="0033569F">
        <w:rPr>
          <w:sz w:val="28"/>
          <w:szCs w:val="28"/>
        </w:rPr>
        <w:t xml:space="preserve"> таких </w:t>
      </w:r>
      <w:proofErr w:type="gramStart"/>
      <w:r w:rsidR="00C4234D" w:rsidRPr="0033569F">
        <w:rPr>
          <w:sz w:val="28"/>
          <w:szCs w:val="28"/>
        </w:rPr>
        <w:t>домах</w:t>
      </w:r>
      <w:proofErr w:type="gramEnd"/>
      <w:r w:rsidR="00C4234D" w:rsidRPr="0033569F">
        <w:rPr>
          <w:sz w:val="28"/>
          <w:szCs w:val="28"/>
        </w:rPr>
        <w:t>) путем размещения на информационных стенда</w:t>
      </w:r>
      <w:r w:rsidR="0033569F" w:rsidRPr="0033569F">
        <w:rPr>
          <w:sz w:val="28"/>
          <w:szCs w:val="28"/>
        </w:rPr>
        <w:t>х</w:t>
      </w:r>
      <w:r w:rsidRPr="0033569F">
        <w:rPr>
          <w:sz w:val="28"/>
          <w:szCs w:val="28"/>
        </w:rPr>
        <w:t>.</w:t>
      </w:r>
    </w:p>
    <w:p w:rsidR="00BA4315" w:rsidRPr="0033569F" w:rsidRDefault="00CC1C81" w:rsidP="0033569F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 xml:space="preserve">      4. </w:t>
      </w:r>
      <w:proofErr w:type="gramStart"/>
      <w:r w:rsidRPr="0033569F">
        <w:rPr>
          <w:sz w:val="28"/>
          <w:szCs w:val="28"/>
        </w:rPr>
        <w:t>Контроль за</w:t>
      </w:r>
      <w:proofErr w:type="gramEnd"/>
      <w:r w:rsidRPr="0033569F">
        <w:rPr>
          <w:sz w:val="28"/>
          <w:szCs w:val="28"/>
        </w:rPr>
        <w:t xml:space="preserve"> выполнением настоящего постановления оставляю за собой.      </w:t>
      </w:r>
    </w:p>
    <w:p w:rsidR="0042264C" w:rsidRPr="0033569F" w:rsidRDefault="00CC1C81" w:rsidP="0033569F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 xml:space="preserve">     </w:t>
      </w:r>
      <w:r w:rsidR="0042264C" w:rsidRPr="0033569F">
        <w:rPr>
          <w:sz w:val="28"/>
          <w:szCs w:val="28"/>
        </w:rPr>
        <w:t xml:space="preserve"> </w:t>
      </w:r>
      <w:r w:rsidR="00BA4315" w:rsidRPr="0033569F">
        <w:rPr>
          <w:sz w:val="28"/>
          <w:szCs w:val="28"/>
        </w:rPr>
        <w:t>5. Настоящие постановление вступает в силу после его обнародования.</w:t>
      </w:r>
    </w:p>
    <w:p w:rsidR="0042264C" w:rsidRPr="0033569F" w:rsidRDefault="0042264C" w:rsidP="0042264C">
      <w:pPr>
        <w:pStyle w:val="a6"/>
        <w:jc w:val="both"/>
        <w:rPr>
          <w:sz w:val="28"/>
          <w:szCs w:val="28"/>
        </w:rPr>
      </w:pPr>
    </w:p>
    <w:p w:rsidR="0042264C" w:rsidRPr="0033569F" w:rsidRDefault="0042264C" w:rsidP="0042264C">
      <w:pPr>
        <w:pStyle w:val="a6"/>
        <w:jc w:val="both"/>
        <w:rPr>
          <w:sz w:val="28"/>
          <w:szCs w:val="28"/>
        </w:rPr>
      </w:pPr>
    </w:p>
    <w:p w:rsidR="0042264C" w:rsidRPr="0033569F" w:rsidRDefault="0042264C" w:rsidP="0042264C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>Глава администрации МО</w:t>
      </w:r>
    </w:p>
    <w:p w:rsidR="0042264C" w:rsidRPr="0033569F" w:rsidRDefault="0042264C" w:rsidP="0042264C">
      <w:pPr>
        <w:pStyle w:val="a6"/>
        <w:jc w:val="both"/>
        <w:rPr>
          <w:sz w:val="28"/>
          <w:szCs w:val="28"/>
        </w:rPr>
      </w:pPr>
      <w:r w:rsidRPr="0033569F">
        <w:rPr>
          <w:sz w:val="28"/>
          <w:szCs w:val="28"/>
        </w:rPr>
        <w:t>«Черноозерское сельское поселение»                                          О.А.Михайлова</w:t>
      </w:r>
    </w:p>
    <w:p w:rsidR="00C4234D" w:rsidRDefault="00C4234D" w:rsidP="0033569F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8B73AB" w:rsidRDefault="008B73AB" w:rsidP="0042264C">
      <w:pPr>
        <w:jc w:val="both"/>
      </w:pPr>
    </w:p>
    <w:sectPr w:rsidR="008B73AB" w:rsidSect="0042264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15"/>
    <w:rsid w:val="000C79F0"/>
    <w:rsid w:val="0033569F"/>
    <w:rsid w:val="0042264C"/>
    <w:rsid w:val="005B47CD"/>
    <w:rsid w:val="00631B96"/>
    <w:rsid w:val="008B73AB"/>
    <w:rsid w:val="009259DE"/>
    <w:rsid w:val="00A23D0A"/>
    <w:rsid w:val="00B238BA"/>
    <w:rsid w:val="00B42609"/>
    <w:rsid w:val="00BA4315"/>
    <w:rsid w:val="00C4234D"/>
    <w:rsid w:val="00CC1C81"/>
    <w:rsid w:val="00E048D3"/>
    <w:rsid w:val="00E23AD6"/>
    <w:rsid w:val="00E2413A"/>
    <w:rsid w:val="00EA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315"/>
    <w:rPr>
      <w:b/>
      <w:bCs/>
    </w:rPr>
  </w:style>
  <w:style w:type="character" w:styleId="a5">
    <w:name w:val="Hyperlink"/>
    <w:basedOn w:val="a0"/>
    <w:uiPriority w:val="99"/>
    <w:semiHidden/>
    <w:unhideWhenUsed/>
    <w:rsid w:val="00BA4315"/>
    <w:rPr>
      <w:color w:val="0000FF"/>
      <w:u w:val="single"/>
    </w:rPr>
  </w:style>
  <w:style w:type="paragraph" w:styleId="a6">
    <w:name w:val="No Spacing"/>
    <w:uiPriority w:val="1"/>
    <w:qFormat/>
    <w:rsid w:val="00BA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9BA79-1B82-4285-BD9F-9DA54F7C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2017-05-26T09:12:00Z</cp:lastPrinted>
  <dcterms:created xsi:type="dcterms:W3CDTF">2017-05-25T10:56:00Z</dcterms:created>
  <dcterms:modified xsi:type="dcterms:W3CDTF">2017-05-26T09:12:00Z</dcterms:modified>
</cp:coreProperties>
</file>